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91D4B3" w14:textId="77777777" w:rsidR="007C3EE8" w:rsidRDefault="007C3EE8" w:rsidP="00732FD2">
      <w:pPr>
        <w:pStyle w:val="1"/>
      </w:pPr>
      <w:r>
        <w:t>GAN</w:t>
      </w:r>
      <w:r>
        <w:rPr>
          <w:rFonts w:hint="eastAsia"/>
        </w:rPr>
        <w:t>实验报告</w:t>
      </w:r>
    </w:p>
    <w:p w14:paraId="0A345386" w14:textId="66078EAF" w:rsidR="00090330" w:rsidRDefault="00090330" w:rsidP="00090330">
      <w:r>
        <w:rPr>
          <w:rFonts w:hint="eastAsia"/>
        </w:rPr>
        <w:t>徐鉴劲 4.14</w:t>
      </w:r>
    </w:p>
    <w:p w14:paraId="6053F780" w14:textId="472FD44E" w:rsidR="00D13950" w:rsidRDefault="00343578" w:rsidP="00090330">
      <w:r>
        <w:rPr>
          <w:rFonts w:hint="eastAsia"/>
        </w:rPr>
        <w:t>训练分为四部分：</w:t>
      </w:r>
      <w:r>
        <w:t>DCGAN,BatchNorm-DCGAN,Predict_z,BN-Predict_z</w:t>
      </w:r>
    </w:p>
    <w:p w14:paraId="2968B94A" w14:textId="319927F9" w:rsidR="00AF52AB" w:rsidRPr="00090330" w:rsidRDefault="00AF52AB" w:rsidP="00AF52AB">
      <w:pPr>
        <w:pStyle w:val="2"/>
      </w:pPr>
      <w:r>
        <w:t>1.DCGAN</w:t>
      </w:r>
    </w:p>
    <w:p w14:paraId="2899BEE1" w14:textId="1E296736" w:rsidR="007C3EE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源码中训练的代码在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train_dcgan.py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中</w:t>
      </w:r>
      <w:r w:rsidR="00B75C1B">
        <w:rPr>
          <w:rFonts w:ascii="Consolas" w:hAnsi="Consolas" w:cs="Courier New" w:hint="eastAsia"/>
          <w:color w:val="24292E"/>
          <w:kern w:val="0"/>
          <w:sz w:val="20"/>
          <w:szCs w:val="20"/>
        </w:rPr>
        <w:t>。</w:t>
      </w:r>
    </w:p>
    <w:p w14:paraId="2F95BABB" w14:textId="2377A3EC" w:rsidR="00B75C1B" w:rsidRPr="00B75C1B" w:rsidRDefault="00B75C1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通过改变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train_dcgan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_config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.py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中的函数，可以增加新的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DCGAN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设置，即增加一个和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model_name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相同的函数就可以了。</w:t>
      </w:r>
    </w:p>
    <w:p w14:paraId="2D3C8E23" w14:textId="3EE8C74E" w:rsidR="007C3EE8" w:rsidRPr="00F87F7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训练命令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：</w:t>
      </w:r>
    </w:p>
    <w:p w14:paraId="0725AABC" w14:textId="30725CEA" w:rsidR="007C3EE8" w:rsidRPr="0091520A" w:rsidRDefault="007C3EE8" w:rsidP="007C3EE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THEANO_FLAGS=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'device=gpu0, floatX=float32, nvcc.fastmath=True'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 xml:space="preserve"> python train_dcgan.py --model_name shoes</w:t>
      </w:r>
      <w:r w:rsidR="00B75C1B" w:rsidRPr="00B75C1B">
        <w:rPr>
          <w:rFonts w:ascii="Consolas" w:hAnsi="Consolas" w:cs="Courier New"/>
          <w:color w:val="24292E"/>
          <w:kern w:val="0"/>
          <w:sz w:val="20"/>
          <w:szCs w:val="20"/>
        </w:rPr>
        <w:t xml:space="preserve"> </w:t>
      </w:r>
      <w:r w:rsidR="00B75C1B" w:rsidRPr="008E798C">
        <w:rPr>
          <w:rFonts w:ascii="Consolas" w:hAnsi="Consolas" w:cs="Courier New"/>
          <w:color w:val="24292E"/>
          <w:kern w:val="0"/>
          <w:sz w:val="20"/>
          <w:szCs w:val="20"/>
        </w:rPr>
        <w:t>AnimateEMDframes64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64</w:t>
      </w:r>
    </w:p>
    <w:p w14:paraId="66FA68B0" w14:textId="2E771C8C" w:rsidR="001901B0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似乎一定要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gpu0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才可以，那么设置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visible device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可能也可以解决问题。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（封装在</w:t>
      </w:r>
      <w:r w:rsidR="006C4C38">
        <w:rPr>
          <w:rFonts w:ascii="Consolas" w:hAnsi="Consolas" w:cs="Courier New"/>
          <w:color w:val="24292E"/>
          <w:kern w:val="0"/>
          <w:sz w:val="20"/>
          <w:szCs w:val="20"/>
        </w:rPr>
        <w:t>run_xxx.sh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中）</w:t>
      </w:r>
    </w:p>
    <w:p w14:paraId="063428DA" w14:textId="1A0FE64D" w:rsidR="00AF52AB" w:rsidRDefault="00AF52AB" w:rsidP="00AF52AB">
      <w:pPr>
        <w:pStyle w:val="3"/>
      </w:pPr>
      <w:r>
        <w:t>64x</w:t>
      </w:r>
    </w:p>
    <w:p w14:paraId="36080ACF" w14:textId="0F78C909" w:rsidR="007C3EE8" w:rsidRPr="00F87F7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训练数据集不能太大，</w:t>
      </w:r>
      <w:r w:rsidR="001E4C13"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使用的是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64*64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的，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Re:0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前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12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集一共提取出了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15605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张图片。</w:t>
      </w:r>
      <w:r w:rsidR="006A3255">
        <w:rPr>
          <w:rFonts w:ascii="Consolas" w:hAnsi="Consolas" w:cs="Courier New" w:hint="eastAsia"/>
          <w:color w:val="24292E"/>
          <w:kern w:val="0"/>
          <w:sz w:val="20"/>
          <w:szCs w:val="20"/>
        </w:rPr>
        <w:t>示例图片如下：</w:t>
      </w:r>
    </w:p>
    <w:p w14:paraId="157D2771" w14:textId="184BA246" w:rsidR="008E798C" w:rsidRDefault="004235A7" w:rsidP="00234F25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289D1EC3" wp14:editId="197B0B9F">
            <wp:extent cx="3638230" cy="3638230"/>
            <wp:effectExtent l="0" t="0" r="0" b="0"/>
            <wp:docPr id="15" name="图片 15" descr="GEN/real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EN/real_imag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97" cy="364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0227" w14:textId="69E57FEB" w:rsidR="00B64509" w:rsidRDefault="00B64509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lastRenderedPageBreak/>
        <w:t>数据集是用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create_hdf5.py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生成的，具体的直接看命令行参数就可以了。</w:t>
      </w:r>
    </w:p>
    <w:p w14:paraId="4D8326DA" w14:textId="52A41CE3" w:rsidR="006A3255" w:rsidRDefault="00AD2EF3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训练时，会自动形成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cache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文件夹下对应的目录，记录所有重要信息～</w:t>
      </w:r>
    </w:p>
    <w:p w14:paraId="153CD74B" w14:textId="49036594" w:rsidR="0007400E" w:rsidRDefault="0007400E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训练方法与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原始方法基本类似，采用的是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Adam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加学习率下降的方法，先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以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0.0002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为初始学习率学一些</w:t>
      </w:r>
      <w:r w:rsidR="003251DA"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，再在剩下的</w:t>
      </w:r>
      <w:r w:rsidR="003251DA"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中线性递减学习率。</w:t>
      </w:r>
    </w:p>
    <w:p w14:paraId="66AAEFD6" w14:textId="4ABC20B8" w:rsidR="00C3746B" w:rsidRDefault="00C3746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相关代码：</w:t>
      </w:r>
    </w:p>
    <w:p w14:paraId="11127670" w14:textId="02FAB2D3" w:rsidR="00C3746B" w:rsidRDefault="00C3746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lrt.set_value(floatX(lrt.get_value() - args.lr / niter_decay))</w:t>
      </w:r>
    </w:p>
    <w:p w14:paraId="1FDC8001" w14:textId="710D9B60" w:rsidR="003E021C" w:rsidRPr="00C3746B" w:rsidRDefault="00C13701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我采用的是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150+250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的策略。</w:t>
      </w:r>
    </w:p>
    <w:p w14:paraId="2D454D92" w14:textId="77777777" w:rsidR="000E0970" w:rsidRDefault="000E0970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loss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文件丢失了，但是图片还有：</w:t>
      </w:r>
    </w:p>
    <w:p w14:paraId="127DF6AC" w14:textId="77777777" w:rsidR="00234F25" w:rsidRDefault="00234F25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7FF61BD1" w14:textId="5546136A" w:rsidR="000E0970" w:rsidRDefault="000E0970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epoch:30/60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br/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AE5B201" wp14:editId="6844AA47">
            <wp:extent cx="2357951" cy="2357951"/>
            <wp:effectExtent l="0" t="0" r="4445" b="4445"/>
            <wp:docPr id="3" name="图片 3" descr="AnimateEMDframes64/gen_0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imateEMDframes64/gen_0003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79" cy="236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893EA97" wp14:editId="32629534">
            <wp:extent cx="2358901" cy="2358901"/>
            <wp:effectExtent l="0" t="0" r="3810" b="3810"/>
            <wp:docPr id="4" name="图片 4" descr="AnimateEMDframes64/gen_00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imateEMDframes64/gen_0006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916" cy="237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0EFF" w14:textId="2D54B1FF" w:rsidR="000E0970" w:rsidRDefault="00525D19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Epoch:90/120</w:t>
      </w:r>
    </w:p>
    <w:p w14:paraId="57107491" w14:textId="32E3EBE2" w:rsidR="00525D19" w:rsidRDefault="00525D19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E20E407" wp14:editId="42B7DEDD">
            <wp:extent cx="2496873" cy="2496873"/>
            <wp:effectExtent l="0" t="0" r="0" b="0"/>
            <wp:docPr id="5" name="图片 5" descr="AnimateEMDframes64/gen_00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imateEMDframes64/gen_0009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58" cy="250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493CCB00" wp14:editId="2B58A83A">
            <wp:extent cx="2465399" cy="2465399"/>
            <wp:effectExtent l="0" t="0" r="0" b="0"/>
            <wp:docPr id="6" name="图片 6" descr="AnimateEMDframes64/gen_0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nimateEMDframes64/gen_0012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190" cy="24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2D55" w14:textId="2DB6E5BC" w:rsidR="0007400E" w:rsidRDefault="00C13701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200/250</w:t>
      </w:r>
    </w:p>
    <w:p w14:paraId="14E8E5BB" w14:textId="2A3456BE" w:rsidR="00C13701" w:rsidRDefault="00C13701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7E68DF4" wp14:editId="23B2AC68">
            <wp:extent cx="2597027" cy="2597027"/>
            <wp:effectExtent l="0" t="0" r="0" b="0"/>
            <wp:docPr id="11" name="图片 11" descr="AnimateEMDframes64/GEN/gen_00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nimateEMDframes64/GEN/gen_0020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408" cy="261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6BD162A3" wp14:editId="57C750ED">
            <wp:extent cx="2587195" cy="2587195"/>
            <wp:effectExtent l="0" t="0" r="3810" b="3810"/>
            <wp:docPr id="12" name="图片 12" descr="AnimateEMDframes64/GEN/gen_00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imateEMDframes64/GEN/gen_0025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409" cy="259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ED0A" w14:textId="5216AA95" w:rsidR="00C13701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400</w:t>
      </w:r>
    </w:p>
    <w:p w14:paraId="09927171" w14:textId="77777777" w:rsidR="00B15A3C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46296863" w14:textId="2A12E41C" w:rsidR="00C13701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3CCBC16" wp14:editId="4967B18A">
            <wp:extent cx="5265420" cy="5265420"/>
            <wp:effectExtent l="0" t="0" r="0" b="0"/>
            <wp:docPr id="13" name="图片 13" descr="AnimateEMDframes64/GEN/gen_0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nimateEMDframes64/GEN/gen_0040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CC02" w14:textId="5FE13B34" w:rsidR="00B15A3C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EA9306D" w14:textId="6CA85348" w:rsidR="00204470" w:rsidRDefault="00204470" w:rsidP="002044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204470">
        <w:rPr>
          <w:rFonts w:ascii="Consolas" w:hAnsi="Consolas" w:cs="Courier New" w:hint="eastAsia"/>
          <w:color w:val="24292E"/>
          <w:kern w:val="0"/>
          <w:sz w:val="20"/>
          <w:szCs w:val="20"/>
        </w:rPr>
        <w:t>后期训练似乎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没什么效果，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150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以后就不变了</w:t>
      </w:r>
    </w:p>
    <w:p w14:paraId="1630F20F" w14:textId="44144A78" w:rsidR="00204470" w:rsidRDefault="00204470" w:rsidP="002044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最后只是在色系上学到了一些，没有学到人、物等？</w:t>
      </w:r>
    </w:p>
    <w:p w14:paraId="3903C132" w14:textId="77777777" w:rsidR="00443509" w:rsidRDefault="00A90C83" w:rsidP="000E09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平滑的图像居多，没有噪点之类的</w:t>
      </w:r>
    </w:p>
    <w:p w14:paraId="104ADFD1" w14:textId="560D4396" w:rsidR="00D13950" w:rsidRPr="00443509" w:rsidRDefault="00C77468" w:rsidP="000E09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中期观察到质量波动严重（视频的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45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秒左右），</w:t>
      </w:r>
      <w:r w:rsidR="003C3B53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推测为判别器给的优化方向不好，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是否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可以用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WGAN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解决？</w:t>
      </w:r>
    </w:p>
    <w:p w14:paraId="2F8EEC7F" w14:textId="77777777" w:rsidR="00465D65" w:rsidRDefault="00465D65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191391C4" w14:textId="5B9F37FF" w:rsidR="00465D65" w:rsidRPr="005E1DBF" w:rsidRDefault="00AF52AB" w:rsidP="00AF52AB">
      <w:pPr>
        <w:pStyle w:val="3"/>
      </w:pPr>
      <w:r>
        <w:t>128x</w:t>
      </w:r>
    </w:p>
    <w:p w14:paraId="58919477" w14:textId="511D52DE" w:rsidR="00AF52AB" w:rsidRDefault="00EC4FF8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128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x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采用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128*128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图片训练，并从三层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DCGAN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变成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4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层。</w:t>
      </w:r>
    </w:p>
    <w:p w14:paraId="12D83E04" w14:textId="7FF3B9BA" w:rsidR="00B3202D" w:rsidRDefault="00B3202D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过程与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64</w:t>
      </w:r>
      <w:r w:rsidR="00CB3612">
        <w:rPr>
          <w:rFonts w:ascii="Consolas" w:hAnsi="Consolas" w:cs="Courier New"/>
          <w:color w:val="24292E"/>
          <w:kern w:val="0"/>
          <w:sz w:val="20"/>
          <w:szCs w:val="20"/>
        </w:rPr>
        <w:t>x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不同处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在于：</w:t>
      </w:r>
    </w:p>
    <w:p w14:paraId="4FB283B1" w14:textId="7B94B2D6" w:rsidR="00B3202D" w:rsidRPr="00B3202D" w:rsidRDefault="00B3202D" w:rsidP="00B3202D">
      <w:pPr>
        <w:pStyle w:val="a3"/>
        <w:numPr>
          <w:ilvl w:val="0"/>
          <w:numId w:val="1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B3202D">
        <w:rPr>
          <w:rFonts w:ascii="Consolas" w:hAnsi="Consolas" w:cs="Courier New" w:hint="eastAsia"/>
          <w:color w:val="24292E"/>
          <w:kern w:val="0"/>
          <w:sz w:val="20"/>
          <w:szCs w:val="20"/>
        </w:rPr>
        <w:t>收敛明显更慢</w:t>
      </w:r>
      <w:r w:rsidR="00B7363B">
        <w:rPr>
          <w:rFonts w:ascii="Consolas" w:hAnsi="Consolas" w:cs="Courier New" w:hint="eastAsia"/>
          <w:color w:val="24292E"/>
          <w:kern w:val="0"/>
          <w:sz w:val="20"/>
          <w:szCs w:val="20"/>
        </w:rPr>
        <w:t>，前期波动严重</w:t>
      </w:r>
    </w:p>
    <w:p w14:paraId="3A30B6F3" w14:textId="4A0CE721" w:rsidR="00D57D14" w:rsidRDefault="00B7363B" w:rsidP="00B3202D">
      <w:pPr>
        <w:pStyle w:val="a3"/>
        <w:numPr>
          <w:ilvl w:val="0"/>
          <w:numId w:val="1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前期</w:t>
      </w:r>
      <w:r w:rsidR="00B3202D">
        <w:rPr>
          <w:rFonts w:ascii="Consolas" w:hAnsi="Consolas" w:cs="Courier New" w:hint="eastAsia"/>
          <w:color w:val="24292E"/>
          <w:kern w:val="0"/>
          <w:sz w:val="20"/>
          <w:szCs w:val="20"/>
        </w:rPr>
        <w:t>还可以看，最后</w:t>
      </w:r>
      <w:r w:rsidR="008666BD">
        <w:rPr>
          <w:rFonts w:ascii="Consolas" w:hAnsi="Consolas" w:cs="Courier New" w:hint="eastAsia"/>
          <w:color w:val="24292E"/>
          <w:kern w:val="0"/>
          <w:sz w:val="20"/>
          <w:szCs w:val="20"/>
        </w:rPr>
        <w:t>收敛到相同模式上了</w:t>
      </w:r>
    </w:p>
    <w:p w14:paraId="6C0BB241" w14:textId="77777777" w:rsidR="00FE4A6C" w:rsidRDefault="00FE4A6C" w:rsidP="00FE4A6C">
      <w:pPr>
        <w:pStyle w:val="a3"/>
        <w:ind w:left="360" w:firstLineChars="0" w:firstLine="0"/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17C25C94" w14:textId="77777777" w:rsidR="00FE4A6C" w:rsidRDefault="00FE4A6C" w:rsidP="00FE4A6C">
      <w:pPr>
        <w:pStyle w:val="a3"/>
        <w:ind w:left="360" w:firstLineChars="0" w:firstLine="0"/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6C5CA033" w14:textId="07355E05" w:rsidR="00217886" w:rsidRPr="00217886" w:rsidRDefault="00217886" w:rsidP="00217886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Epoch 30/60</w:t>
      </w:r>
    </w:p>
    <w:p w14:paraId="79E752D4" w14:textId="644B1FFF" w:rsidR="00D57D14" w:rsidRDefault="00217886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0D174E35" wp14:editId="4F5325B4">
            <wp:extent cx="2451735" cy="2451735"/>
            <wp:effectExtent l="0" t="0" r="12065" b="12065"/>
            <wp:docPr id="7" name="图片 7" descr="AnimateEMDframes128/gen_0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nimateEMDframes128/gen_0003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931" cy="246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322575CB" wp14:editId="168C3590">
            <wp:extent cx="2503354" cy="2503354"/>
            <wp:effectExtent l="0" t="0" r="11430" b="11430"/>
            <wp:docPr id="8" name="图片 8" descr="AnimateEMDframes128/gen_00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nimateEMDframes128/gen_0006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701" cy="251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C9BF" w14:textId="7315FEFC" w:rsidR="002B4074" w:rsidRDefault="0037320B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90</w:t>
      </w:r>
    </w:p>
    <w:p w14:paraId="6CD0F72D" w14:textId="28654021" w:rsidR="002B4074" w:rsidRDefault="0037320B" w:rsidP="00F4053B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4F59F26D" wp14:editId="6FE5F054">
            <wp:extent cx="3893328" cy="3893328"/>
            <wp:effectExtent l="0" t="0" r="0" b="0"/>
            <wp:docPr id="9" name="图片 9" descr="AnimateEMDframes128/gen_00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nimateEMDframes128/gen_0009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230" cy="38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2165" w14:textId="323EA49E" w:rsidR="0037320B" w:rsidRDefault="005B59B4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120</w:t>
      </w:r>
    </w:p>
    <w:p w14:paraId="1146241E" w14:textId="4016178E" w:rsidR="005B59B4" w:rsidRDefault="00F4053B" w:rsidP="00F4053B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DAD2E67" wp14:editId="1C38A148">
            <wp:extent cx="3653175" cy="3653175"/>
            <wp:effectExtent l="0" t="0" r="4445" b="4445"/>
            <wp:docPr id="10" name="图片 10" descr="AnimateEMDframes128/gen_0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imateEMDframes128/gen_0012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362" cy="365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452D" w14:textId="55A2CEA1" w:rsidR="005B59B4" w:rsidRDefault="007425E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400</w:t>
      </w:r>
    </w:p>
    <w:p w14:paraId="0B8A59C7" w14:textId="31D4F91D" w:rsidR="007425EC" w:rsidRDefault="00D572CF" w:rsidP="00D572CF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40D8464A" wp14:editId="35370B8F">
            <wp:extent cx="4160166" cy="4160166"/>
            <wp:effectExtent l="0" t="0" r="5715" b="5715"/>
            <wp:docPr id="16" name="图片 16" descr="GEN/00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/0037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30" cy="417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971D" w14:textId="77777777" w:rsidR="00D572CF" w:rsidRDefault="00D572CF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019DC25" w14:textId="32C996E0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失败的原因：</w:t>
      </w:r>
    </w:p>
    <w:p w14:paraId="0B1F5315" w14:textId="77777777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数据集仍然过小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(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原数据集大小为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2G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，现在数据集大小为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192M)</w:t>
      </w:r>
    </w:p>
    <w:p w14:paraId="4BC305B9" w14:textId="77777777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以及由此导致的学习率分配问题</w:t>
      </w:r>
    </w:p>
    <w:p w14:paraId="1E631B9D" w14:textId="77777777" w:rsidR="00D572CF" w:rsidRPr="00C06481" w:rsidRDefault="00D572CF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C5A10C4" w14:textId="77777777" w:rsidR="00E6597D" w:rsidRDefault="00EC4FF8" w:rsidP="00E6597D">
      <w:pPr>
        <w:pStyle w:val="2"/>
      </w:pPr>
      <w:r>
        <w:t>predict_z</w:t>
      </w:r>
    </w:p>
    <w:p w14:paraId="1C1DC39E" w14:textId="3155E3D2" w:rsidR="00EC4FF8" w:rsidRDefault="00C96E7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64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x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和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128x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都</w:t>
      </w:r>
      <w:r w:rsidR="00EC4FF8">
        <w:rPr>
          <w:rFonts w:ascii="Consolas" w:hAnsi="Consolas" w:cs="Courier New" w:hint="eastAsia"/>
          <w:color w:val="24292E"/>
          <w:kern w:val="0"/>
          <w:sz w:val="20"/>
          <w:szCs w:val="20"/>
        </w:rPr>
        <w:t>完全</w:t>
      </w:r>
      <w:r w:rsidR="00E6597D">
        <w:rPr>
          <w:rFonts w:ascii="Consolas" w:hAnsi="Consolas" w:cs="Courier New" w:hint="eastAsia"/>
          <w:color w:val="24292E"/>
          <w:kern w:val="0"/>
          <w:sz w:val="20"/>
          <w:szCs w:val="20"/>
        </w:rPr>
        <w:t>训练失败</w:t>
      </w:r>
    </w:p>
    <w:p w14:paraId="6F63771E" w14:textId="1B4EE59B" w:rsidR="00E6597D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CCB2946" wp14:editId="31211775">
            <wp:extent cx="5270500" cy="12903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5446" w14:textId="381D5000" w:rsidR="00EC4FF8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5792F12E" wp14:editId="134D2A8A">
            <wp:extent cx="5270500" cy="1696720"/>
            <wp:effectExtent l="0" t="0" r="1270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B1A0" w14:textId="758C77A7" w:rsidR="003A068A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28D73E20" wp14:editId="5ED40E82">
            <wp:extent cx="5270500" cy="1820545"/>
            <wp:effectExtent l="0" t="0" r="1270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7A81" w14:textId="0943FFF9" w:rsidR="003A068A" w:rsidRDefault="004D522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4D522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10BF9E78" wp14:editId="3956B020">
            <wp:extent cx="5270500" cy="176466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DC96" w14:textId="77777777" w:rsidR="003A068A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71B06678" w14:textId="659399F6" w:rsidR="003A068A" w:rsidRDefault="00452314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原因不明。。。照理来说是没有道理差成这个样子的。。。</w:t>
      </w:r>
    </w:p>
    <w:p w14:paraId="1757ECBA" w14:textId="5DC4720D" w:rsidR="003A068A" w:rsidRDefault="000E30D0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看样子似乎训练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shi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，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cost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在降，</w:t>
      </w:r>
    </w:p>
    <w:p w14:paraId="31A89122" w14:textId="41683C29" w:rsidR="007425EC" w:rsidRDefault="00401F02" w:rsidP="00401F02">
      <w:pPr>
        <w:pStyle w:val="2"/>
      </w:pPr>
      <w:r>
        <w:rPr>
          <w:rFonts w:hint="eastAsia"/>
        </w:rPr>
        <w:t>iGAN</w:t>
      </w:r>
    </w:p>
    <w:p w14:paraId="2AD4A111" w14:textId="5A71D658" w:rsidR="007425EC" w:rsidRDefault="00687153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687153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5C38D2D2" wp14:editId="2DDA22FB">
            <wp:extent cx="4645542" cy="2308778"/>
            <wp:effectExtent l="0" t="0" r="317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5593" cy="231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C93D" w14:textId="3B1073FF" w:rsidR="007425EC" w:rsidRDefault="007425E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247CD1C6" w14:textId="6388638E" w:rsidR="00687153" w:rsidRDefault="00687153" w:rsidP="00687153">
      <w:pPr>
        <w:pStyle w:val="2"/>
        <w:rPr>
          <w:rFonts w:hint="eastAsia"/>
        </w:rPr>
      </w:pPr>
      <w:r>
        <w:rPr>
          <w:rFonts w:hint="eastAsia"/>
        </w:rPr>
        <w:t>未来工作</w:t>
      </w:r>
    </w:p>
    <w:p w14:paraId="693BF428" w14:textId="302D90A6" w:rsidR="00E0022C" w:rsidRPr="00E0022C" w:rsidRDefault="00E0022C" w:rsidP="00E0022C">
      <w:pPr>
        <w:pStyle w:val="3"/>
        <w:rPr>
          <w:rFonts w:hint="eastAsia"/>
        </w:rPr>
      </w:pPr>
      <w:r>
        <w:rPr>
          <w:rFonts w:hint="eastAsia"/>
        </w:rPr>
        <w:t>训练性工作</w:t>
      </w:r>
    </w:p>
    <w:p w14:paraId="02603B7F" w14:textId="09ED7A26" w:rsidR="00687153" w:rsidRDefault="00687153" w:rsidP="0068715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各位拿到代码</w:t>
      </w:r>
      <w:r w:rsidR="002958AE">
        <w:rPr>
          <w:rFonts w:hint="eastAsia"/>
        </w:rPr>
        <w:t>可以自己训练一下，看看是不是我的</w:t>
      </w:r>
      <w:r w:rsidR="002958AE">
        <w:t>rp</w:t>
      </w:r>
      <w:r w:rsidR="002958AE">
        <w:rPr>
          <w:rFonts w:hint="eastAsia"/>
        </w:rPr>
        <w:t>不佳（尽量不要占用gpu啦</w:t>
      </w:r>
      <w:r w:rsidR="002958AE">
        <w:t>）</w:t>
      </w:r>
      <w:r w:rsidR="00917906">
        <w:rPr>
          <w:rFonts w:hint="eastAsia"/>
        </w:rPr>
        <w:t>。训练数据集在</w:t>
      </w:r>
      <w:r w:rsidR="00917906">
        <w:t>/home/data</w:t>
      </w:r>
      <w:r w:rsidR="00917906">
        <w:rPr>
          <w:rFonts w:hint="eastAsia"/>
        </w:rPr>
        <w:t>中可以找到</w:t>
      </w:r>
      <w:r w:rsidR="00E0022C">
        <w:rPr>
          <w:rFonts w:hint="eastAsia"/>
        </w:rPr>
        <w:t>。</w:t>
      </w:r>
    </w:p>
    <w:p w14:paraId="792B3718" w14:textId="1BBC6457" w:rsidR="00E0022C" w:rsidRDefault="00E0022C" w:rsidP="00E0022C">
      <w:pPr>
        <w:pStyle w:val="3"/>
        <w:rPr>
          <w:rFonts w:hint="eastAsia"/>
        </w:rPr>
      </w:pPr>
      <w:r>
        <w:rPr>
          <w:rFonts w:hint="eastAsia"/>
        </w:rPr>
        <w:t>任务性工作</w:t>
      </w:r>
    </w:p>
    <w:p w14:paraId="06037C02" w14:textId="7C795B3F" w:rsidR="002958AE" w:rsidRDefault="002958AE" w:rsidP="00D43FC1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增加数据量</w:t>
      </w:r>
      <w:r w:rsidR="00E0022C">
        <w:rPr>
          <w:rFonts w:hint="eastAsia"/>
        </w:rPr>
        <w:t>，主要数据来源于动漫减去</w:t>
      </w:r>
      <w:r w:rsidR="00E0022C">
        <w:t>op,ed</w:t>
      </w:r>
      <w:r w:rsidR="00E0022C">
        <w:rPr>
          <w:rFonts w:hint="eastAsia"/>
        </w:rPr>
        <w:t>和字幕的片段。</w:t>
      </w:r>
      <w:r w:rsidR="00EA28E5">
        <w:rPr>
          <w:rFonts w:hint="eastAsia"/>
        </w:rPr>
        <w:t>有时间的同学咱们一起搞一个大数据集</w:t>
      </w:r>
      <w:r w:rsidR="00D43FC1">
        <w:rPr>
          <w:rFonts w:hint="eastAsia"/>
        </w:rPr>
        <w:t>，主要技巧就是</w:t>
      </w:r>
      <w:r w:rsidR="00D43FC1">
        <w:t>ffmpeg</w:t>
      </w:r>
      <w:r w:rsidR="00D43FC1">
        <w:rPr>
          <w:rFonts w:hint="eastAsia"/>
        </w:rPr>
        <w:t>和</w:t>
      </w:r>
      <w:r w:rsidR="00D43FC1">
        <w:t>datasets</w:t>
      </w:r>
      <w:r w:rsidR="00D43FC1">
        <w:rPr>
          <w:rFonts w:hint="eastAsia"/>
        </w:rPr>
        <w:t>目录下的程序。</w:t>
      </w:r>
    </w:p>
    <w:p w14:paraId="22C0DECF" w14:textId="77E1F9BC" w:rsidR="00D43FC1" w:rsidRDefault="00300665" w:rsidP="0068715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t>WGAN</w:t>
      </w:r>
      <w:r>
        <w:rPr>
          <w:rFonts w:hint="eastAsia"/>
        </w:rPr>
        <w:t>，据说可以解决训练慢和收敛到相同图片上的问题。主要需要改动的应该是loss函数部分。有能力的同学一定要来锻炼一下。</w:t>
      </w:r>
    </w:p>
    <w:p w14:paraId="6D6BF2D4" w14:textId="131E81DC" w:rsidR="00300665" w:rsidRDefault="00300665" w:rsidP="0068715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增加约束条件，边缘、图片都可以。</w:t>
      </w:r>
      <w:bookmarkStart w:id="0" w:name="_GoBack"/>
      <w:bookmarkEnd w:id="0"/>
    </w:p>
    <w:p w14:paraId="027281AB" w14:textId="419F30C3" w:rsidR="00300665" w:rsidRPr="00687153" w:rsidRDefault="00300665" w:rsidP="0068715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扩大画布大小，从</w:t>
      </w:r>
      <w:r>
        <w:t>64x</w:t>
      </w:r>
      <w:r>
        <w:rPr>
          <w:rFonts w:hint="eastAsia"/>
        </w:rPr>
        <w:t>到</w:t>
      </w:r>
      <w:r>
        <w:t>128x</w:t>
      </w:r>
      <w:r>
        <w:rPr>
          <w:rFonts w:hint="eastAsia"/>
        </w:rPr>
        <w:t>。原作者现在也在搞这个，咱们说不定可以有和原作者合作的激活。</w:t>
      </w:r>
    </w:p>
    <w:sectPr w:rsidR="00300665" w:rsidRPr="00687153" w:rsidSect="000017C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307505"/>
    <w:multiLevelType w:val="hybridMultilevel"/>
    <w:tmpl w:val="612684CE"/>
    <w:lvl w:ilvl="0" w:tplc="78FCDA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8833790"/>
    <w:multiLevelType w:val="hybridMultilevel"/>
    <w:tmpl w:val="CADAC014"/>
    <w:lvl w:ilvl="0" w:tplc="A6B882C2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83702BB"/>
    <w:multiLevelType w:val="hybridMultilevel"/>
    <w:tmpl w:val="CA20A4D4"/>
    <w:lvl w:ilvl="0" w:tplc="1CE2684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CEB"/>
    <w:rsid w:val="000017C5"/>
    <w:rsid w:val="00024C22"/>
    <w:rsid w:val="0007400E"/>
    <w:rsid w:val="00090330"/>
    <w:rsid w:val="000E0970"/>
    <w:rsid w:val="000E30D0"/>
    <w:rsid w:val="000F26CC"/>
    <w:rsid w:val="0014303C"/>
    <w:rsid w:val="001901B0"/>
    <w:rsid w:val="001E4C13"/>
    <w:rsid w:val="00204470"/>
    <w:rsid w:val="00217886"/>
    <w:rsid w:val="00234F25"/>
    <w:rsid w:val="00254C90"/>
    <w:rsid w:val="002958AE"/>
    <w:rsid w:val="002B4074"/>
    <w:rsid w:val="00300665"/>
    <w:rsid w:val="0030105B"/>
    <w:rsid w:val="00304CEB"/>
    <w:rsid w:val="003251DA"/>
    <w:rsid w:val="00343578"/>
    <w:rsid w:val="0037320B"/>
    <w:rsid w:val="003A068A"/>
    <w:rsid w:val="003C3B53"/>
    <w:rsid w:val="003E021C"/>
    <w:rsid w:val="003E46B4"/>
    <w:rsid w:val="00401F02"/>
    <w:rsid w:val="004235A7"/>
    <w:rsid w:val="00443509"/>
    <w:rsid w:val="00452314"/>
    <w:rsid w:val="00465D65"/>
    <w:rsid w:val="004D522A"/>
    <w:rsid w:val="00525D19"/>
    <w:rsid w:val="00540B94"/>
    <w:rsid w:val="005A5113"/>
    <w:rsid w:val="005B59B4"/>
    <w:rsid w:val="005D5FA8"/>
    <w:rsid w:val="005E1DBF"/>
    <w:rsid w:val="00687153"/>
    <w:rsid w:val="006A3255"/>
    <w:rsid w:val="006C4C38"/>
    <w:rsid w:val="007071BD"/>
    <w:rsid w:val="00713525"/>
    <w:rsid w:val="00732FD2"/>
    <w:rsid w:val="007425EC"/>
    <w:rsid w:val="007C3EE8"/>
    <w:rsid w:val="007F0EB7"/>
    <w:rsid w:val="008666BD"/>
    <w:rsid w:val="008E798C"/>
    <w:rsid w:val="0091520A"/>
    <w:rsid w:val="00917906"/>
    <w:rsid w:val="009231E5"/>
    <w:rsid w:val="00A40D2D"/>
    <w:rsid w:val="00A51747"/>
    <w:rsid w:val="00A70228"/>
    <w:rsid w:val="00A90C83"/>
    <w:rsid w:val="00AD2EF3"/>
    <w:rsid w:val="00AF52AB"/>
    <w:rsid w:val="00B15A3C"/>
    <w:rsid w:val="00B3202D"/>
    <w:rsid w:val="00B64509"/>
    <w:rsid w:val="00B7363B"/>
    <w:rsid w:val="00B75C1B"/>
    <w:rsid w:val="00BF4ED1"/>
    <w:rsid w:val="00C06070"/>
    <w:rsid w:val="00C06481"/>
    <w:rsid w:val="00C12822"/>
    <w:rsid w:val="00C13701"/>
    <w:rsid w:val="00C3746B"/>
    <w:rsid w:val="00C77468"/>
    <w:rsid w:val="00C969F1"/>
    <w:rsid w:val="00C96E7A"/>
    <w:rsid w:val="00CB3612"/>
    <w:rsid w:val="00D13950"/>
    <w:rsid w:val="00D43FC1"/>
    <w:rsid w:val="00D572CF"/>
    <w:rsid w:val="00D57D14"/>
    <w:rsid w:val="00D8590A"/>
    <w:rsid w:val="00E0022C"/>
    <w:rsid w:val="00E6597D"/>
    <w:rsid w:val="00EA28E5"/>
    <w:rsid w:val="00EC4FF8"/>
    <w:rsid w:val="00F4053B"/>
    <w:rsid w:val="00F87F78"/>
    <w:rsid w:val="00FE4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94AC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C3EE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2F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F52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52A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152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91520A"/>
    <w:rPr>
      <w:rFonts w:ascii="Courier New" w:hAnsi="Courier New" w:cs="Courier New"/>
      <w:kern w:val="0"/>
      <w:sz w:val="20"/>
      <w:szCs w:val="20"/>
    </w:rPr>
  </w:style>
  <w:style w:type="character" w:customStyle="1" w:styleId="pl-s">
    <w:name w:val="pl-s"/>
    <w:basedOn w:val="a0"/>
    <w:rsid w:val="0091520A"/>
  </w:style>
  <w:style w:type="character" w:customStyle="1" w:styleId="pl-pds">
    <w:name w:val="pl-pds"/>
    <w:basedOn w:val="a0"/>
    <w:rsid w:val="0091520A"/>
  </w:style>
  <w:style w:type="paragraph" w:customStyle="1" w:styleId="p1">
    <w:name w:val="p1"/>
    <w:basedOn w:val="a"/>
    <w:rsid w:val="007C3EE8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21"/>
      <w:szCs w:val="21"/>
    </w:rPr>
  </w:style>
  <w:style w:type="character" w:customStyle="1" w:styleId="s1">
    <w:name w:val="s1"/>
    <w:basedOn w:val="a0"/>
    <w:rsid w:val="007C3EE8"/>
  </w:style>
  <w:style w:type="character" w:customStyle="1" w:styleId="10">
    <w:name w:val="标题 1字符"/>
    <w:basedOn w:val="a0"/>
    <w:link w:val="1"/>
    <w:uiPriority w:val="9"/>
    <w:rsid w:val="00732FD2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3202D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AF52A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F52A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111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8</Pages>
  <Words>214</Words>
  <Characters>1220</Characters>
  <Application>Microsoft Macintosh Word</Application>
  <DocSecurity>0</DocSecurity>
  <Lines>10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GAN实验报告</vt:lpstr>
      <vt:lpstr>    1.DCGAN</vt:lpstr>
      <vt:lpstr>        64x</vt:lpstr>
      <vt:lpstr>        128x</vt:lpstr>
      <vt:lpstr>    predict_z</vt:lpstr>
      <vt:lpstr>    iGAN</vt:lpstr>
      <vt:lpstr>    未来工作</vt:lpstr>
    </vt:vector>
  </TitlesOfParts>
  <LinksUpToDate>false</LinksUpToDate>
  <CharactersWithSpaces>1432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64</cp:revision>
  <dcterms:created xsi:type="dcterms:W3CDTF">2017-04-11T14:42:00Z</dcterms:created>
  <dcterms:modified xsi:type="dcterms:W3CDTF">2017-04-14T08:06:00Z</dcterms:modified>
</cp:coreProperties>
</file>